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1. Complete the sentences with the given verbs in the past perfect.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When I arrived at John’s house, the party (start)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She  (live)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in China before she went to Taipei.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After they (eat)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the seafood, they began to feel unwell.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(listen)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to your mother, you would have got the job.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Judy didn’t arrive until after I  (leave)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When we  (finish)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lunch, we went out.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field was dead because it  (be)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dry all summer.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  (meet)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Bob somewhere before.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were late for our flight because we  (forget)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our luggage.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She told me she  (study)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a lot before the exam.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brothers (not/do)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their chores, so they were grounded for a month.</w:t>
      </w:r>
    </w:p>
    <w:p w:rsidR="00000000" w:rsidDel="00000000" w:rsidP="00000000" w:rsidRDefault="00000000" w:rsidRPr="00000000">
      <w:pPr>
        <w:widowControl w:val="0"/>
        <w:spacing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They  (not/eat)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so we went to a restaurant.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couldn’t go into the concert because we  (not/bring)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our identification.</w:t>
      </w:r>
    </w:p>
    <w:p w:rsidR="00000000" w:rsidDel="00000000" w:rsidP="00000000" w:rsidRDefault="00000000" w:rsidRPr="00000000">
      <w:pPr>
        <w:widowControl w:val="0"/>
        <w:spacing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40.0" w:type="dxa"/>
        <w:jc w:val="left"/>
        <w:tblLayout w:type="fixed"/>
        <w:tblLook w:val="0600"/>
      </w:tblPr>
      <w:tblGrid>
        <w:gridCol w:w="7655"/>
        <w:gridCol w:w="1685"/>
        <w:tblGridChange w:id="0">
          <w:tblGrid>
            <w:gridCol w:w="7655"/>
            <w:gridCol w:w="1685"/>
          </w:tblGrid>
        </w:tblGridChange>
      </w:tblGrid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2. Rewrite each sentence in the past perfect progressive. Then, create a sentence in the future in the past using “was/were going to” and “would.” Highlight the parts of the sentence that make it in a different tense.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Brian considered getting a job.</w:t>
      </w:r>
    </w:p>
    <w:p w:rsidR="00000000" w:rsidDel="00000000" w:rsidP="00000000" w:rsidRDefault="00000000" w:rsidRPr="00000000">
      <w:pPr>
        <w:widowControl w:val="0"/>
        <w:spacing w:line="240" w:lineRule="auto"/>
        <w:ind w:left="720" w:firstLine="0"/>
        <w:contextualSpacing w:val="0"/>
      </w:pPr>
      <w:r w:rsidDel="00000000" w:rsidR="00000000" w:rsidRPr="00000000">
        <w:rPr>
          <w:sz w:val="26"/>
          <w:szCs w:val="26"/>
          <w:rtl w:val="0"/>
        </w:rPr>
        <w:t xml:space="preserve">Brian </w:t>
      </w:r>
      <w:r w:rsidDel="00000000" w:rsidR="00000000" w:rsidRPr="00000000">
        <w:rPr>
          <w:color w:val="4aa73d"/>
          <w:sz w:val="26"/>
          <w:szCs w:val="26"/>
          <w:rtl w:val="0"/>
        </w:rPr>
        <w:t xml:space="preserve">had been considering</w:t>
      </w:r>
      <w:r w:rsidDel="00000000" w:rsidR="00000000" w:rsidRPr="00000000">
        <w:rPr>
          <w:sz w:val="26"/>
          <w:szCs w:val="26"/>
          <w:rtl w:val="0"/>
        </w:rPr>
        <w:t xml:space="preserve"> getting a job. However, he knew it </w:t>
      </w:r>
      <w:r w:rsidDel="00000000" w:rsidR="00000000" w:rsidRPr="00000000">
        <w:rPr>
          <w:color w:val="4aa73d"/>
          <w:sz w:val="26"/>
          <w:szCs w:val="26"/>
          <w:rtl w:val="0"/>
        </w:rPr>
        <w:t xml:space="preserve">would be</w:t>
      </w:r>
      <w:r w:rsidDel="00000000" w:rsidR="00000000" w:rsidRPr="00000000">
        <w:rPr>
          <w:sz w:val="26"/>
          <w:szCs w:val="26"/>
          <w:rtl w:val="0"/>
        </w:rPr>
        <w:t xml:space="preserve"> difficult to get a job right after coming out of college, so he was </w:t>
      </w:r>
      <w:r w:rsidDel="00000000" w:rsidR="00000000" w:rsidRPr="00000000">
        <w:rPr>
          <w:color w:val="4aa73d"/>
          <w:sz w:val="26"/>
          <w:szCs w:val="26"/>
          <w:rtl w:val="0"/>
        </w:rPr>
        <w:t xml:space="preserve">going to get</w:t>
      </w:r>
      <w:r w:rsidDel="00000000" w:rsidR="00000000" w:rsidRPr="00000000">
        <w:rPr>
          <w:sz w:val="26"/>
          <w:szCs w:val="26"/>
          <w:rtl w:val="0"/>
        </w:rPr>
        <w:t xml:space="preserve"> another degree.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Jacky wanted a pet.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Augustin flew to Shanghai.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slept late.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My grandpa had a dialysis.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3"/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3. Write a paragraph to tell about a passion that you have and the activities that you have done and are going to do with it. Create at least 5 sentences in the past perfect and 10 sentences using “was going to” and “would.” Highlight the parts of the sentences that make it in a different tense.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10488" cy="70432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0488" cy="704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